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124" w:rsidRDefault="009C26F2" w:rsidP="00415124">
      <w:pPr>
        <w:jc w:val="center"/>
        <w:rPr>
          <w:rFonts w:ascii="Arial" w:hAnsi="Arial" w:cs="Arial"/>
          <w:sz w:val="52"/>
          <w:szCs w:val="52"/>
        </w:rPr>
      </w:pPr>
      <w:bookmarkStart w:id="0" w:name="_GoBack"/>
      <w:bookmarkEnd w:id="0"/>
      <w:r w:rsidRPr="009C26F2">
        <w:rPr>
          <w:rFonts w:ascii="Arial" w:hAnsi="Arial" w:cs="Arial"/>
          <w:noProof/>
          <w:sz w:val="52"/>
          <w:szCs w:val="52"/>
          <w:lang w:eastAsia="en-GB"/>
        </w:rPr>
        <w:pict>
          <v:rect id="Rectangle 2" o:spid="_x0000_s1026" style="position:absolute;left:0;text-align:left;margin-left:154.5pt;margin-top:-8.55pt;width:2in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" fillcolor="#fde9d9 [665]" stroked="f"/>
        </w:pict>
      </w:r>
      <w:r w:rsidR="00415124">
        <w:rPr>
          <w:rFonts w:ascii="Arial" w:hAnsi="Arial" w:cs="Arial"/>
          <w:sz w:val="52"/>
          <w:szCs w:val="52"/>
        </w:rPr>
        <w:t>Covid-19</w:t>
      </w:r>
    </w:p>
    <w:tbl>
      <w:tblPr>
        <w:tblStyle w:val="TableGrid"/>
        <w:tblW w:w="11058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6342"/>
      </w:tblGrid>
      <w:tr w:rsidR="005678A4" w:rsidTr="00E91E01">
        <w:tc>
          <w:tcPr>
            <w:tcW w:w="4716" w:type="dxa"/>
          </w:tcPr>
          <w:p w:rsidR="005678A4" w:rsidRDefault="005678A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481738" cy="2143125"/>
                  <wp:effectExtent l="19050" t="0" r="0" b="0"/>
                  <wp:docPr id="2" name="Picture 1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67" t="3333" r="1833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37" cy="214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8A4" w:rsidRPr="005678A4" w:rsidRDefault="005678A4" w:rsidP="0041512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42" w:type="dxa"/>
          </w:tcPr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 xml:space="preserve">Some people in Scotland have a virus called Covid-19 </w:t>
            </w: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Pr="005678A4" w:rsidRDefault="005678A4" w:rsidP="005678A4">
            <w:pPr>
              <w:pStyle w:val="NoSpacing"/>
              <w:rPr>
                <w:rFonts w:ascii="Arial" w:hAnsi="Arial" w:cs="Arial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>This makes them feel unwell</w:t>
            </w:r>
          </w:p>
        </w:tc>
      </w:tr>
      <w:tr w:rsidR="005678A4" w:rsidTr="00E91E01">
        <w:tc>
          <w:tcPr>
            <w:tcW w:w="4716" w:type="dxa"/>
          </w:tcPr>
          <w:p w:rsidR="005678A4" w:rsidRDefault="0041512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223520</wp:posOffset>
                  </wp:positionV>
                  <wp:extent cx="2548255" cy="1857375"/>
                  <wp:effectExtent l="0" t="0" r="4445" b="0"/>
                  <wp:wrapNone/>
                  <wp:docPr id="16" name="Picture 16" descr="Grou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roup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1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799769" cy="2076450"/>
                  <wp:effectExtent l="19050" t="0" r="581" b="0"/>
                  <wp:docPr id="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924" t="26332" r="59302" b="4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69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124" w:rsidRPr="005678A4" w:rsidRDefault="0041512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42" w:type="dxa"/>
          </w:tcPr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415124" w:rsidRDefault="005678A4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>We want to keep everyone at the centre well</w:t>
            </w:r>
          </w:p>
          <w:p w:rsidR="00415124" w:rsidRDefault="00415124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415124" w:rsidRDefault="00415124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415124" w:rsidRPr="005678A4" w:rsidRDefault="00415124" w:rsidP="00415124">
            <w:pPr>
              <w:pStyle w:val="NoSpacing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A4" w:rsidTr="00E91E01">
        <w:tc>
          <w:tcPr>
            <w:tcW w:w="4716" w:type="dxa"/>
          </w:tcPr>
          <w:p w:rsidR="005678A4" w:rsidRPr="005678A4" w:rsidRDefault="009C26F2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9C26F2">
              <w:rPr>
                <w:noProof/>
                <w:lang w:eastAsia="en-GB"/>
              </w:rPr>
              <w:pict>
                <v:rect id="Rectangle 4" o:spid="_x0000_s1027" style="position:absolute;left:0;text-align:left;margin-left:86.25pt;margin-top:42.9pt;width:35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" filled="f" strokecolor="red" strokeweight="3pt"/>
              </w:pict>
            </w:r>
            <w:r w:rsidR="005678A4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557530</wp:posOffset>
                  </wp:positionV>
                  <wp:extent cx="1514475" cy="1514475"/>
                  <wp:effectExtent l="0" t="0" r="0" b="0"/>
                  <wp:wrapNone/>
                  <wp:docPr id="10" name="Picture 10" descr="No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o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78A4">
              <w:rPr>
                <w:noProof/>
                <w:lang w:val="en-US"/>
              </w:rPr>
              <w:drawing>
                <wp:inline distT="0" distB="0" distL="0" distR="0">
                  <wp:extent cx="2828925" cy="2071688"/>
                  <wp:effectExtent l="19050" t="0" r="9525" b="0"/>
                  <wp:docPr id="4" name="Picture 4" descr="Clos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ose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67" t="10833" r="833" b="15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071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</w:tcPr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>To keep people well, we need to close the centre</w:t>
            </w: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Pr="005678A4" w:rsidRDefault="005678A4" w:rsidP="005678A4">
            <w:pPr>
              <w:pStyle w:val="NoSpacing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A4" w:rsidTr="00E91E01">
        <w:tc>
          <w:tcPr>
            <w:tcW w:w="4716" w:type="dxa"/>
          </w:tcPr>
          <w:p w:rsidR="005678A4" w:rsidRPr="005678A4" w:rsidRDefault="005678A4" w:rsidP="0041512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52700" cy="2371725"/>
                  <wp:effectExtent l="0" t="0" r="0" b="0"/>
                  <wp:docPr id="13" name="Picture 13" descr="Cal month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l month m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738" r="5738" b="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</w:tcPr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Pr="005678A4" w:rsidRDefault="005678A4" w:rsidP="005678A4">
            <w:pPr>
              <w:pStyle w:val="NoSpacing"/>
              <w:rPr>
                <w:rFonts w:ascii="Arial" w:hAnsi="Arial" w:cs="Arial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>The centre will close from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.........</w:t>
            </w: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color w:val="000000"/>
                <w:sz w:val="36"/>
                <w:szCs w:val="36"/>
              </w:rPr>
              <w:t>(I can circle date if/when)</w:t>
            </w:r>
          </w:p>
        </w:tc>
      </w:tr>
      <w:tr w:rsidR="005678A4" w:rsidTr="00E91E01">
        <w:tc>
          <w:tcPr>
            <w:tcW w:w="4716" w:type="dxa"/>
          </w:tcPr>
          <w:p w:rsidR="005678A4" w:rsidRDefault="0041512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466090</wp:posOffset>
                  </wp:positionV>
                  <wp:extent cx="2400300" cy="1609725"/>
                  <wp:effectExtent l="19050" t="0" r="0" b="0"/>
                  <wp:wrapNone/>
                  <wp:docPr id="15" name="Picture 19" descr="Thumbs U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s 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667" t="21333" r="2333" b="1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5124">
              <w:rPr>
                <w:rFonts w:ascii="Arial" w:hAnsi="Arial" w:cs="Arial"/>
                <w:noProof/>
                <w:sz w:val="36"/>
                <w:szCs w:val="36"/>
                <w:lang w:val="en-US"/>
              </w:rPr>
              <w:drawing>
                <wp:inline distT="0" distB="0" distL="0" distR="0">
                  <wp:extent cx="2799769" cy="2076450"/>
                  <wp:effectExtent l="19050" t="0" r="581" b="0"/>
                  <wp:docPr id="1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924" t="26332" r="59302" b="4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69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8A4" w:rsidRPr="005678A4" w:rsidRDefault="005678A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42" w:type="dxa"/>
          </w:tcPr>
          <w:p w:rsidR="00415124" w:rsidRDefault="0041512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415124" w:rsidRDefault="0041512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415124" w:rsidRDefault="0041512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5678A4" w:rsidRDefault="00415124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36"/>
                <w:szCs w:val="36"/>
              </w:rPr>
              <w:t>T</w:t>
            </w:r>
            <w:r w:rsidR="005678A4" w:rsidRPr="005678A4">
              <w:rPr>
                <w:rFonts w:ascii="Arial" w:hAnsi="Arial" w:cs="Arial"/>
                <w:color w:val="000000"/>
                <w:sz w:val="36"/>
                <w:szCs w:val="36"/>
              </w:rPr>
              <w:t>he centre will open when people in Scotland are feeling better</w:t>
            </w:r>
          </w:p>
          <w:p w:rsidR="00AA6A35" w:rsidRDefault="00AA6A35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AA6A35" w:rsidRDefault="00AA6A35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AA6A35" w:rsidRDefault="00AA6A35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AA6A35" w:rsidRDefault="00AA6A35" w:rsidP="0041512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:rsidR="00AA6A35" w:rsidRPr="005678A4" w:rsidRDefault="00AA6A35" w:rsidP="00415124">
            <w:pPr>
              <w:pStyle w:val="NoSpacing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678A4" w:rsidTr="00E91E01">
        <w:tc>
          <w:tcPr>
            <w:tcW w:w="4716" w:type="dxa"/>
          </w:tcPr>
          <w:p w:rsidR="005678A4" w:rsidRPr="005678A4" w:rsidRDefault="00415124" w:rsidP="005678A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62200" cy="2324100"/>
                  <wp:effectExtent l="19050" t="0" r="0" b="0"/>
                  <wp:docPr id="25" name="Picture 25" descr="Social work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ocial work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636" r="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</w:tcPr>
          <w:p w:rsidR="00415124" w:rsidRDefault="005678A4" w:rsidP="005678A4">
            <w:pPr>
              <w:pStyle w:val="NoSpacing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5678A4">
              <w:rPr>
                <w:rFonts w:ascii="Arial" w:hAnsi="Arial" w:cs="Arial"/>
                <w:color w:val="000000"/>
                <w:sz w:val="36"/>
                <w:szCs w:val="36"/>
              </w:rPr>
              <w:t>We will let your staff or family know when the centre will open again</w:t>
            </w:r>
          </w:p>
          <w:p w:rsidR="005678A4" w:rsidRPr="005678A4" w:rsidRDefault="00415124" w:rsidP="00415124">
            <w:pPr>
              <w:pStyle w:val="NoSpacing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33625" cy="2019300"/>
                  <wp:effectExtent l="0" t="0" r="0" b="0"/>
                  <wp:docPr id="3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23" cy="202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8A4" w:rsidRDefault="005678A4" w:rsidP="005678A4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46093F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</w:p>
    <w:p w:rsidR="008A1722" w:rsidRPr="005678A4" w:rsidRDefault="0046093F" w:rsidP="0046093F">
      <w:pPr>
        <w:pStyle w:val="NoSpacing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val="en-US"/>
        </w:rPr>
        <w:drawing>
          <wp:inline distT="0" distB="0" distL="0" distR="0">
            <wp:extent cx="2057400" cy="474594"/>
            <wp:effectExtent l="0" t="0" r="0" b="0"/>
            <wp:docPr id="6" name="Picture 6" descr="Made with Photosymbo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de with Photosymbols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3" t="39778" r="5667" b="39000"/>
                    <a:stretch/>
                  </pic:blipFill>
                  <pic:spPr bwMode="auto">
                    <a:xfrm>
                      <a:off x="0" y="0"/>
                      <a:ext cx="2124763" cy="4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722" w:rsidRPr="005678A4" w:rsidSect="00415124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78A4"/>
    <w:rsid w:val="002F7064"/>
    <w:rsid w:val="0032319A"/>
    <w:rsid w:val="003331CC"/>
    <w:rsid w:val="00415124"/>
    <w:rsid w:val="0046093F"/>
    <w:rsid w:val="005678A4"/>
    <w:rsid w:val="008A1722"/>
    <w:rsid w:val="008D1381"/>
    <w:rsid w:val="009C26F2"/>
    <w:rsid w:val="00AA6A35"/>
    <w:rsid w:val="00C212A6"/>
    <w:rsid w:val="00C540D3"/>
    <w:rsid w:val="00DB4DB1"/>
    <w:rsid w:val="00E91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8A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67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67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5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389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NHSG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bowyec</dc:creator>
  <cp:lastModifiedBy>amanda leech</cp:lastModifiedBy>
  <cp:revision>2</cp:revision>
  <cp:lastPrinted>2020-03-30T15:45:00Z</cp:lastPrinted>
  <dcterms:created xsi:type="dcterms:W3CDTF">2020-04-10T16:06:00Z</dcterms:created>
  <dcterms:modified xsi:type="dcterms:W3CDTF">2020-04-10T16:06:00Z</dcterms:modified>
</cp:coreProperties>
</file>